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6184" w14:textId="3DEA14C1" w:rsidR="00F7359A" w:rsidRDefault="0086132A" w:rsidP="0086132A">
      <w:pPr>
        <w:ind w:left="2" w:firstLineChars="0" w:hanging="4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60"/>
          <w:szCs w:val="60"/>
        </w:rPr>
        <w:t>GUARDIAN OVER</w:t>
      </w:r>
      <w:r w:rsidR="004E6D48">
        <w:rPr>
          <w:rFonts w:ascii="Calibri" w:eastAsia="Calibri" w:hAnsi="Calibri" w:cs="Calibri"/>
          <w:b/>
          <w:sz w:val="60"/>
          <w:szCs w:val="60"/>
        </w:rPr>
        <w:t>VI</w:t>
      </w:r>
      <w:r>
        <w:rPr>
          <w:rFonts w:ascii="Calibri" w:eastAsia="Calibri" w:hAnsi="Calibri" w:cs="Calibri"/>
          <w:b/>
          <w:sz w:val="60"/>
          <w:szCs w:val="60"/>
        </w:rPr>
        <w:t>EW</w:t>
      </w:r>
    </w:p>
    <w:p w14:paraId="52ADD3C7" w14:textId="77777777" w:rsidR="00F7359A" w:rsidRDefault="00000000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pict w14:anchorId="0F386A6E">
          <v:rect id="_x0000_i1025" style="width:0;height:1.5pt" o:hralign="center" o:hrstd="t" o:hr="t" fillcolor="#a0a0a0" stroked="f"/>
        </w:pict>
      </w:r>
    </w:p>
    <w:p w14:paraId="7BDA8B54" w14:textId="05BA72AC" w:rsidR="00F7359A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CSAT Guardian Course has been taught for over 10 years </w:t>
      </w:r>
      <w:r w:rsidR="005F3099">
        <w:rPr>
          <w:rFonts w:ascii="Calibri" w:eastAsia="Calibri" w:hAnsi="Calibri" w:cs="Calibri"/>
          <w:sz w:val="22"/>
          <w:szCs w:val="22"/>
        </w:rPr>
        <w:t xml:space="preserve">to School Resource Officers, Teachers, Staff and Church Security </w:t>
      </w:r>
      <w:r>
        <w:rPr>
          <w:rFonts w:ascii="Calibri" w:eastAsia="Calibri" w:hAnsi="Calibri" w:cs="Calibri"/>
          <w:sz w:val="22"/>
          <w:szCs w:val="22"/>
        </w:rPr>
        <w:t>and is broken down into two-major classes</w:t>
      </w:r>
      <w:r w:rsidR="005F3099">
        <w:rPr>
          <w:rFonts w:ascii="Calibri" w:eastAsia="Calibri" w:hAnsi="Calibri" w:cs="Calibri"/>
          <w:sz w:val="22"/>
          <w:szCs w:val="22"/>
        </w:rPr>
        <w:t>.</w:t>
      </w:r>
    </w:p>
    <w:p w14:paraId="78C6E9E4" w14:textId="77777777" w:rsidR="00447FA4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1265043" w14:textId="6927B281" w:rsidR="00447FA4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first is a two-day (16 Hour) </w:t>
      </w:r>
      <w:r w:rsidRPr="00447FA4">
        <w:rPr>
          <w:rFonts w:ascii="Calibri" w:eastAsia="Calibri" w:hAnsi="Calibri" w:cs="Calibri"/>
          <w:b/>
          <w:bCs/>
          <w:sz w:val="22"/>
          <w:szCs w:val="22"/>
        </w:rPr>
        <w:t>Tac Pistol Course</w:t>
      </w:r>
      <w:r>
        <w:rPr>
          <w:rFonts w:ascii="Calibri" w:eastAsia="Calibri" w:hAnsi="Calibri" w:cs="Calibri"/>
          <w:sz w:val="22"/>
          <w:szCs w:val="22"/>
        </w:rPr>
        <w:t xml:space="preserve"> that teaches you weapon handling by training you on 7 (seven) core shooting standards that will be tested in the Guardian Class.  Students will need to pass 5 of the 7 standards during the Guardian Course.</w:t>
      </w:r>
    </w:p>
    <w:p w14:paraId="6DE46DA6" w14:textId="77777777" w:rsidR="00447FA4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4CA7B02" w14:textId="65FBED2B" w:rsidR="00447FA4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Tac Pistol course should show you how to train, how to dry fire practice and how to maximize your gear to be successful.</w:t>
      </w:r>
    </w:p>
    <w:p w14:paraId="30816C5D" w14:textId="77777777" w:rsidR="00447FA4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0A0045F" w14:textId="77777777" w:rsidR="00447FA4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108953D" w14:textId="49EABC33" w:rsidR="000F6358" w:rsidRDefault="00447FA4" w:rsidP="000F6358">
      <w:pPr>
        <w:pStyle w:val="NormalWeb"/>
        <w:spacing w:before="0" w:beforeAutospacing="0" w:after="0" w:afterAutospacing="0"/>
        <w:ind w:hanging="2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The Three-Day/24 Hour Guardian 1 Course will teach/review the following:</w:t>
      </w:r>
    </w:p>
    <w:p w14:paraId="4F3E6DA9" w14:textId="41EFCD01" w:rsidR="00F7359A" w:rsidRPr="00332CAD" w:rsidRDefault="00332CAD" w:rsidP="00332CAD">
      <w:pPr>
        <w:ind w:leftChars="0" w:left="-2" w:firstLineChars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875BF0">
        <w:rPr>
          <w:rFonts w:ascii="Calibri" w:eastAsia="Calibri" w:hAnsi="Calibri" w:cs="Calibri"/>
          <w:sz w:val="22"/>
          <w:szCs w:val="22"/>
        </w:rPr>
        <w:t>Safety</w:t>
      </w:r>
      <w:r w:rsidRPr="00332CA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AF16E2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-</w:t>
      </w:r>
      <w:r w:rsidR="00AF16E2" w:rsidRPr="00AF16E2">
        <w:rPr>
          <w:rFonts w:ascii="Calibri" w:eastAsia="Calibri" w:hAnsi="Calibri" w:cs="Calibri"/>
          <w:sz w:val="22"/>
          <w:szCs w:val="22"/>
        </w:rPr>
        <w:t xml:space="preserve"> </w:t>
      </w:r>
      <w:r w:rsidR="00AF16E2">
        <w:rPr>
          <w:rFonts w:ascii="Calibri" w:eastAsia="Calibri" w:hAnsi="Calibri" w:cs="Calibri"/>
          <w:sz w:val="22"/>
          <w:szCs w:val="22"/>
        </w:rPr>
        <w:t xml:space="preserve">Shooting Standards </w:t>
      </w:r>
    </w:p>
    <w:p w14:paraId="4591AF2B" w14:textId="7949F46D" w:rsidR="00332CAD" w:rsidRDefault="00332CAD" w:rsidP="00332CAD">
      <w:pPr>
        <w:ind w:leftChars="0" w:left="-2" w:firstLineChars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447FA4">
        <w:rPr>
          <w:rFonts w:ascii="Calibri" w:eastAsia="Calibri" w:hAnsi="Calibri" w:cs="Calibri"/>
          <w:sz w:val="22"/>
          <w:szCs w:val="22"/>
        </w:rPr>
        <w:t>Outside Contact</w:t>
      </w:r>
      <w:r w:rsidRPr="00332CA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</w:t>
      </w:r>
      <w:r w:rsidR="00447FA4">
        <w:rPr>
          <w:rFonts w:ascii="Calibri" w:eastAsia="Calibri" w:hAnsi="Calibri" w:cs="Calibri"/>
          <w:sz w:val="22"/>
          <w:szCs w:val="22"/>
        </w:rPr>
        <w:t>Law Enforcement Link Ups</w:t>
      </w:r>
    </w:p>
    <w:p w14:paraId="1EF9E449" w14:textId="4BC7845B" w:rsidR="00332CAD" w:rsidRDefault="00332CAD" w:rsidP="00332CAD">
      <w:pPr>
        <w:ind w:leftChars="0" w:left="-2" w:firstLineChars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447FA4">
        <w:rPr>
          <w:rFonts w:ascii="Calibri" w:eastAsia="Calibri" w:hAnsi="Calibri" w:cs="Calibri"/>
          <w:sz w:val="22"/>
          <w:szCs w:val="22"/>
        </w:rPr>
        <w:t>Hallway Problems</w:t>
      </w:r>
      <w:r w:rsidRPr="00332CA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</w:t>
      </w:r>
      <w:r w:rsidR="00447FA4">
        <w:rPr>
          <w:rFonts w:ascii="Calibri" w:eastAsia="Calibri" w:hAnsi="Calibri" w:cs="Calibri"/>
          <w:sz w:val="22"/>
          <w:szCs w:val="22"/>
        </w:rPr>
        <w:t>Guardian Program Overview</w:t>
      </w:r>
    </w:p>
    <w:p w14:paraId="5EFAD82D" w14:textId="31B5FCC1" w:rsidR="00332CAD" w:rsidRDefault="00332CAD" w:rsidP="00332CAD">
      <w:pPr>
        <w:ind w:leftChars="0" w:left="-2" w:firstLineChars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447FA4">
        <w:rPr>
          <w:rFonts w:ascii="Calibri" w:eastAsia="Calibri" w:hAnsi="Calibri" w:cs="Calibri"/>
          <w:sz w:val="22"/>
          <w:szCs w:val="22"/>
        </w:rPr>
        <w:t>Open/Closed Door sing CQB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</w:t>
      </w:r>
      <w:r w:rsidR="00AF16E2" w:rsidRPr="00AF16E2">
        <w:rPr>
          <w:rFonts w:ascii="Calibri" w:eastAsia="Calibri" w:hAnsi="Calibri" w:cs="Calibri"/>
          <w:sz w:val="22"/>
          <w:szCs w:val="22"/>
        </w:rPr>
        <w:t xml:space="preserve"> </w:t>
      </w:r>
      <w:r w:rsidR="00AF16E2">
        <w:rPr>
          <w:rFonts w:ascii="Calibri" w:eastAsia="Calibri" w:hAnsi="Calibri" w:cs="Calibri"/>
          <w:sz w:val="22"/>
          <w:szCs w:val="22"/>
        </w:rPr>
        <w:t>Medical</w:t>
      </w:r>
    </w:p>
    <w:p w14:paraId="571CAB5D" w14:textId="251153E1" w:rsidR="00332CAD" w:rsidRDefault="00332CAD" w:rsidP="00332CAD">
      <w:pPr>
        <w:ind w:leftChars="0" w:left="-2" w:firstLineChars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447FA4">
        <w:rPr>
          <w:rFonts w:ascii="Calibri" w:eastAsia="Calibri" w:hAnsi="Calibri" w:cs="Calibri"/>
          <w:sz w:val="22"/>
          <w:szCs w:val="22"/>
        </w:rPr>
        <w:t>T Intersections</w:t>
      </w:r>
      <w:r w:rsidRPr="00332CA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447FA4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-</w:t>
      </w:r>
      <w:r w:rsidR="00447FA4">
        <w:rPr>
          <w:rFonts w:ascii="Calibri" w:eastAsia="Calibri" w:hAnsi="Calibri" w:cs="Calibri"/>
          <w:sz w:val="22"/>
          <w:szCs w:val="22"/>
        </w:rPr>
        <w:t>Movement around Vehicles (if time permits)</w:t>
      </w:r>
    </w:p>
    <w:p w14:paraId="09F246AE" w14:textId="4248CE17" w:rsidR="00F7359A" w:rsidRDefault="00332CAD" w:rsidP="00332CAD">
      <w:pPr>
        <w:ind w:leftChars="0" w:left="-2" w:firstLineChars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1A381413" w14:textId="40AD1EC1" w:rsidR="00F7359A" w:rsidRDefault="00875BF0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AMMUNITION REQUIREMENTS: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47FA4">
        <w:rPr>
          <w:rFonts w:ascii="Calibri" w:eastAsia="Calibri" w:hAnsi="Calibri" w:cs="Calibri"/>
          <w:sz w:val="22"/>
          <w:szCs w:val="22"/>
        </w:rPr>
        <w:t>700 rounds per student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466CD61" w14:textId="77777777" w:rsidR="00F7359A" w:rsidRDefault="00F7359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6E1F016" w14:textId="77777777" w:rsidR="00F7359A" w:rsidRDefault="00875BF0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PHYSICAL REQUIREMENTS:</w:t>
      </w:r>
    </w:p>
    <w:p w14:paraId="4EB8A076" w14:textId="224E87FC" w:rsidR="00F7359A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Minor physical exertion/ability to train outside in the heat</w:t>
      </w:r>
    </w:p>
    <w:p w14:paraId="1BF0BD64" w14:textId="77777777" w:rsidR="00F7359A" w:rsidRDefault="00F7359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23672C" w14:textId="77777777" w:rsidR="00F7359A" w:rsidRDefault="00875BF0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EQUIPMENT NEEDED:</w:t>
      </w:r>
    </w:p>
    <w:p w14:paraId="2D697642" w14:textId="75D66BB5" w:rsidR="00332CAD" w:rsidRDefault="00447FA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Pistol, </w:t>
      </w:r>
      <w:r w:rsidR="00042591">
        <w:rPr>
          <w:rFonts w:ascii="Calibri" w:eastAsia="Calibri" w:hAnsi="Calibri" w:cs="Calibri"/>
          <w:sz w:val="22"/>
          <w:szCs w:val="22"/>
        </w:rPr>
        <w:t>Kydex Holster</w:t>
      </w:r>
      <w:r>
        <w:rPr>
          <w:rFonts w:ascii="Calibri" w:eastAsia="Calibri" w:hAnsi="Calibri" w:cs="Calibri"/>
          <w:sz w:val="22"/>
          <w:szCs w:val="22"/>
        </w:rPr>
        <w:t>, Eyes, Ears, Sun Block, Water, overgarment for the Guardian class concealed carry portion.</w:t>
      </w:r>
    </w:p>
    <w:p w14:paraId="60266112" w14:textId="77777777" w:rsidR="00332CAD" w:rsidRDefault="00332CAD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AEE6CA5" w14:textId="77777777" w:rsidR="00F7359A" w:rsidRDefault="00875BF0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MEALS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7CAE2F7" w14:textId="792C8867" w:rsidR="00F7359A" w:rsidRDefault="00875BF0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Students will eat locally, or they can purchase food and eat </w:t>
      </w:r>
      <w:r w:rsidR="00DC7635">
        <w:rPr>
          <w:rFonts w:ascii="Calibri" w:eastAsia="Calibri" w:hAnsi="Calibri" w:cs="Calibri"/>
          <w:sz w:val="22"/>
          <w:szCs w:val="22"/>
        </w:rPr>
        <w:t>at the range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DC7635">
        <w:rPr>
          <w:rFonts w:ascii="Calibri" w:eastAsia="Calibri" w:hAnsi="Calibri" w:cs="Calibri"/>
          <w:sz w:val="22"/>
          <w:szCs w:val="22"/>
        </w:rPr>
        <w:t xml:space="preserve"> Fast Food is 5 minutes away.</w:t>
      </w:r>
    </w:p>
    <w:p w14:paraId="7D71DC38" w14:textId="77777777" w:rsidR="00F7359A" w:rsidRDefault="00F7359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B2E831A" w14:textId="77777777" w:rsidR="00F7359A" w:rsidRDefault="00875BF0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REPORTING:</w:t>
      </w:r>
    </w:p>
    <w:p w14:paraId="05FFB480" w14:textId="483566C9" w:rsidR="00F7359A" w:rsidRDefault="00DC7635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Summer </w:t>
      </w:r>
      <w:r w:rsidR="00E51DEF">
        <w:rPr>
          <w:rFonts w:ascii="Calibri" w:eastAsia="Calibri" w:hAnsi="Calibri" w:cs="Calibri"/>
          <w:sz w:val="22"/>
          <w:szCs w:val="22"/>
        </w:rPr>
        <w:t>classes generally start in the classroom at 7 am due to the heat.</w:t>
      </w:r>
    </w:p>
    <w:p w14:paraId="316A9940" w14:textId="77777777" w:rsidR="00875BF0" w:rsidRDefault="00875BF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DBC405B" w14:textId="77777777" w:rsidR="00F7359A" w:rsidRDefault="00875BF0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REGISTRATION/PAYMENT:</w:t>
      </w:r>
    </w:p>
    <w:p w14:paraId="79FDC330" w14:textId="77777777" w:rsidR="00F7359A" w:rsidRDefault="00875BF0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refunds 30 days prior to the course start.</w:t>
      </w:r>
    </w:p>
    <w:p w14:paraId="17360A5E" w14:textId="77777777" w:rsidR="00F7359A" w:rsidRDefault="00F7359A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6380D116" w14:textId="383D3CEC" w:rsidR="005F3099" w:rsidRDefault="005F3099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CLASSES:</w:t>
      </w:r>
    </w:p>
    <w:p w14:paraId="45F18769" w14:textId="77777777" w:rsidR="005F3099" w:rsidRDefault="005F3099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25CD230F" w14:textId="15CB4CD0" w:rsidR="005F3099" w:rsidRDefault="005F3099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GUARDIAN II</w:t>
      </w:r>
      <w:r>
        <w:rPr>
          <w:rFonts w:ascii="Calibri" w:eastAsia="Calibri" w:hAnsi="Calibri" w:cs="Calibri"/>
          <w:b/>
          <w:sz w:val="22"/>
          <w:szCs w:val="22"/>
        </w:rPr>
        <w:tab/>
        <w:t>Moving People with a handgun</w:t>
      </w:r>
    </w:p>
    <w:p w14:paraId="0E0834F3" w14:textId="3DFB801E" w:rsidR="005F3099" w:rsidRDefault="005F3099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GUARDIAN III</w:t>
      </w:r>
      <w:r>
        <w:rPr>
          <w:rFonts w:ascii="Calibri" w:eastAsia="Calibri" w:hAnsi="Calibri" w:cs="Calibri"/>
          <w:b/>
          <w:sz w:val="22"/>
          <w:szCs w:val="22"/>
        </w:rPr>
        <w:tab/>
        <w:t>Guardians and Medical</w:t>
      </w:r>
    </w:p>
    <w:p w14:paraId="16C62335" w14:textId="29B9EF1D" w:rsidR="005F3099" w:rsidRDefault="005F3099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GUARDIAN IV</w:t>
      </w:r>
      <w:r>
        <w:rPr>
          <w:rFonts w:ascii="Calibri" w:eastAsia="Calibri" w:hAnsi="Calibri" w:cs="Calibri"/>
          <w:b/>
          <w:sz w:val="22"/>
          <w:szCs w:val="22"/>
        </w:rPr>
        <w:tab/>
        <w:t>Guardians with Simunitions</w:t>
      </w:r>
      <w:r w:rsidR="00042591">
        <w:rPr>
          <w:rFonts w:ascii="Calibri" w:eastAsia="Calibri" w:hAnsi="Calibri" w:cs="Calibri"/>
          <w:b/>
          <w:sz w:val="22"/>
          <w:szCs w:val="22"/>
        </w:rPr>
        <w:t>/Force on Force</w:t>
      </w:r>
    </w:p>
    <w:sectPr w:rsidR="005F3099">
      <w:headerReference w:type="default" r:id="rId8"/>
      <w:headerReference w:type="first" r:id="rId9"/>
      <w:footerReference w:type="first" r:id="rId10"/>
      <w:pgSz w:w="12240" w:h="15840"/>
      <w:pgMar w:top="792" w:right="1440" w:bottom="72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FC66" w14:textId="77777777" w:rsidR="0066286B" w:rsidRDefault="0066286B">
      <w:pPr>
        <w:spacing w:line="240" w:lineRule="auto"/>
        <w:ind w:left="0" w:hanging="2"/>
      </w:pPr>
      <w:r>
        <w:separator/>
      </w:r>
    </w:p>
  </w:endnote>
  <w:endnote w:type="continuationSeparator" w:id="0">
    <w:p w14:paraId="072B167C" w14:textId="77777777" w:rsidR="0066286B" w:rsidRDefault="006628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E524" w14:textId="77777777" w:rsidR="00F7359A" w:rsidRDefault="00F7359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5784" w14:textId="77777777" w:rsidR="0066286B" w:rsidRDefault="0066286B">
      <w:pPr>
        <w:spacing w:line="240" w:lineRule="auto"/>
        <w:ind w:left="0" w:hanging="2"/>
      </w:pPr>
      <w:r>
        <w:separator/>
      </w:r>
    </w:p>
  </w:footnote>
  <w:footnote w:type="continuationSeparator" w:id="0">
    <w:p w14:paraId="7849784A" w14:textId="77777777" w:rsidR="0066286B" w:rsidRDefault="006628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960" w14:textId="77777777" w:rsidR="00F7359A" w:rsidRDefault="00875BF0">
    <w:pPr>
      <w:ind w:left="0" w:hanging="2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72B0F213" wp14:editId="0943BE3D">
          <wp:simplePos x="0" y="0"/>
          <wp:positionH relativeFrom="page">
            <wp:posOffset>2809875</wp:posOffset>
          </wp:positionH>
          <wp:positionV relativeFrom="page">
            <wp:posOffset>110490</wp:posOffset>
          </wp:positionV>
          <wp:extent cx="2005013" cy="576663"/>
          <wp:effectExtent l="0" t="0" r="0" b="0"/>
          <wp:wrapTopAndBottom distT="0" dist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013" cy="576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38CA" w14:textId="77777777" w:rsidR="00F7359A" w:rsidRDefault="00F7359A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C36CB"/>
    <w:multiLevelType w:val="multilevel"/>
    <w:tmpl w:val="9AF8B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885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9A"/>
    <w:rsid w:val="00030F41"/>
    <w:rsid w:val="00042591"/>
    <w:rsid w:val="000F6358"/>
    <w:rsid w:val="001F6E5E"/>
    <w:rsid w:val="00332CAD"/>
    <w:rsid w:val="00447FA4"/>
    <w:rsid w:val="004E6D48"/>
    <w:rsid w:val="005F3099"/>
    <w:rsid w:val="0066192F"/>
    <w:rsid w:val="0066286B"/>
    <w:rsid w:val="007C27DC"/>
    <w:rsid w:val="007D0D92"/>
    <w:rsid w:val="0086132A"/>
    <w:rsid w:val="00875BF0"/>
    <w:rsid w:val="009A12CF"/>
    <w:rsid w:val="00A3227E"/>
    <w:rsid w:val="00A70FF8"/>
    <w:rsid w:val="00AF16E2"/>
    <w:rsid w:val="00DA1F35"/>
    <w:rsid w:val="00DC7635"/>
    <w:rsid w:val="00E51DEF"/>
    <w:rsid w:val="00F7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88EC"/>
  <w15:docId w15:val="{FB92C4F8-5DD7-475F-BF1D-EAA72EC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2160" w:hanging="2160"/>
    </w:pPr>
    <w:rPr>
      <w:b/>
    </w:rPr>
  </w:style>
  <w:style w:type="paragraph" w:styleId="BodyTextIndent2">
    <w:name w:val="Body Text Indent 2"/>
    <w:basedOn w:val="Normal"/>
    <w:pPr>
      <w:ind w:left="2160" w:hanging="2160"/>
    </w:pPr>
    <w:rPr>
      <w:sz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essageHeaderChar">
    <w:name w:val="Message Header Char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lockemailwithname2">
    <w:name w:val="blockemailwithname2"/>
    <w:rPr>
      <w:color w:val="444444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F635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TgH3pILKnXE2SPqgO91nrCSOTw==">AMUW2mVg6P+JqHDgEf60TqJEOprJ23kX5LYf1cuQZ7GoyYP3/80jJQRUC5v7LClDBeB55Th0Xj/ucpXzQACWkR8FT2pRUXACPVRktRr0fAIX2WqGZl81q3U=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Finley</dc:creator>
  <cp:lastModifiedBy>Paul Howe</cp:lastModifiedBy>
  <cp:revision>9</cp:revision>
  <dcterms:created xsi:type="dcterms:W3CDTF">2023-08-14T15:59:00Z</dcterms:created>
  <dcterms:modified xsi:type="dcterms:W3CDTF">2023-08-14T17:05:00Z</dcterms:modified>
</cp:coreProperties>
</file>